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E6632" w14:textId="77777777" w:rsidR="00580C2D" w:rsidRPr="00580C2D" w:rsidRDefault="00580C2D" w:rsidP="00580C2D">
      <w:pPr>
        <w:pStyle w:val="berschrift1"/>
        <w:rPr>
          <w:lang w:val="en-US"/>
        </w:rPr>
      </w:pPr>
      <w:r w:rsidRPr="00580C2D">
        <w:rPr>
          <w:lang w:val="en-US"/>
        </w:rPr>
        <w:t>Privacy Policy</w:t>
      </w:r>
    </w:p>
    <w:p w14:paraId="1A1347E2" w14:textId="77777777" w:rsidR="00580C2D" w:rsidRPr="00580C2D" w:rsidRDefault="00580C2D" w:rsidP="00580C2D">
      <w:pPr>
        <w:pStyle w:val="StandardWeb"/>
        <w:rPr>
          <w:lang w:val="en-US"/>
        </w:rPr>
      </w:pPr>
      <w:r w:rsidRPr="00580C2D">
        <w:rPr>
          <w:rStyle w:val="Fett"/>
          <w:lang w:val="en-US"/>
        </w:rPr>
        <w:t>Privacy Policy</w:t>
      </w:r>
      <w:r w:rsidRPr="00580C2D">
        <w:rPr>
          <w:lang w:val="en-US"/>
        </w:rPr>
        <w:br/>
        <w:t>The protection of your personal data is of utmost importance to us. We process your data solely in accordance with applicable laws, including the General Data Protection Regulation (GDPR) and the Austrian Telecommunications Act (TKG 2003). This Privacy Policy informs you about how we collect, process, and use personal data in connection with our website.</w:t>
      </w:r>
    </w:p>
    <w:p w14:paraId="70B97A05" w14:textId="77777777" w:rsidR="00580C2D" w:rsidRDefault="00580C2D" w:rsidP="00580C2D">
      <w:r>
        <w:pict w14:anchorId="26D161AA">
          <v:rect id="_x0000_i1133" style="width:0;height:1.5pt" o:hralign="center" o:hrstd="t" o:hr="t" fillcolor="#a0a0a0" stroked="f"/>
        </w:pict>
      </w:r>
    </w:p>
    <w:p w14:paraId="168B189E" w14:textId="77777777" w:rsidR="00580C2D" w:rsidRPr="00580C2D" w:rsidRDefault="00580C2D" w:rsidP="00580C2D">
      <w:pPr>
        <w:pStyle w:val="berschrift2"/>
        <w:rPr>
          <w:lang w:val="en-US"/>
        </w:rPr>
      </w:pPr>
      <w:r w:rsidRPr="00580C2D">
        <w:rPr>
          <w:lang w:val="en-US"/>
        </w:rPr>
        <w:t>1. Contact with Us</w:t>
      </w:r>
    </w:p>
    <w:p w14:paraId="713C102E" w14:textId="77777777" w:rsidR="00580C2D" w:rsidRPr="00580C2D" w:rsidRDefault="00580C2D" w:rsidP="00580C2D">
      <w:pPr>
        <w:pStyle w:val="StandardWeb"/>
        <w:rPr>
          <w:lang w:val="en-US"/>
        </w:rPr>
      </w:pPr>
      <w:r w:rsidRPr="00580C2D">
        <w:rPr>
          <w:lang w:val="en-US"/>
        </w:rPr>
        <w:t>If you contact us via a website form or by email, the personal data you provide will be used solely to respond to your inquiry and, if necessary, for follow-up questions. Your data will not be shared with third parties without your explicit consent.</w:t>
      </w:r>
    </w:p>
    <w:p w14:paraId="2845AA0D" w14:textId="77777777" w:rsidR="00580C2D" w:rsidRDefault="00580C2D" w:rsidP="00580C2D">
      <w:r>
        <w:pict w14:anchorId="499C87E8">
          <v:rect id="_x0000_i1134" style="width:0;height:1.5pt" o:hralign="center" o:hrstd="t" o:hr="t" fillcolor="#a0a0a0" stroked="f"/>
        </w:pict>
      </w:r>
    </w:p>
    <w:p w14:paraId="13997996" w14:textId="77777777" w:rsidR="00580C2D" w:rsidRPr="00580C2D" w:rsidRDefault="00580C2D" w:rsidP="00580C2D">
      <w:pPr>
        <w:pStyle w:val="berschrift2"/>
        <w:rPr>
          <w:lang w:val="en-US"/>
        </w:rPr>
      </w:pPr>
      <w:r w:rsidRPr="00580C2D">
        <w:rPr>
          <w:lang w:val="en-US"/>
        </w:rPr>
        <w:t>2. Collection and Storage of Personal Data</w:t>
      </w:r>
    </w:p>
    <w:p w14:paraId="01DA2033" w14:textId="77777777" w:rsidR="00580C2D" w:rsidRPr="00580C2D" w:rsidRDefault="00580C2D" w:rsidP="00580C2D">
      <w:pPr>
        <w:pStyle w:val="StandardWeb"/>
        <w:rPr>
          <w:lang w:val="en-US"/>
        </w:rPr>
      </w:pPr>
      <w:r w:rsidRPr="00580C2D">
        <w:rPr>
          <w:lang w:val="en-US"/>
        </w:rPr>
        <w:t>When you access our website, your browser automatically transmits certain technical data to our servers. This data is logged for statistical and technical purposes, such as monitoring website usage or detecting server issues.</w:t>
      </w:r>
    </w:p>
    <w:p w14:paraId="2811FA8D" w14:textId="77777777" w:rsidR="00580C2D" w:rsidRPr="00580C2D" w:rsidRDefault="00580C2D" w:rsidP="00580C2D">
      <w:pPr>
        <w:pStyle w:val="StandardWeb"/>
        <w:rPr>
          <w:lang w:val="en-US"/>
        </w:rPr>
      </w:pPr>
      <w:r w:rsidRPr="00580C2D">
        <w:rPr>
          <w:rStyle w:val="Fett"/>
          <w:lang w:val="en-US"/>
        </w:rPr>
        <w:t>The following data is collected automatically:</w:t>
      </w:r>
    </w:p>
    <w:p w14:paraId="54C5CBA4" w14:textId="77777777" w:rsidR="00580C2D" w:rsidRDefault="00580C2D" w:rsidP="00580C2D">
      <w:pPr>
        <w:pStyle w:val="StandardWeb"/>
        <w:numPr>
          <w:ilvl w:val="0"/>
          <w:numId w:val="2"/>
        </w:numPr>
      </w:pPr>
      <w:proofErr w:type="spellStart"/>
      <w:r>
        <w:t>Requested</w:t>
      </w:r>
      <w:proofErr w:type="spellEnd"/>
      <w:r>
        <w:t xml:space="preserve"> </w:t>
      </w:r>
      <w:proofErr w:type="spellStart"/>
      <w:r>
        <w:t>file</w:t>
      </w:r>
      <w:proofErr w:type="spellEnd"/>
      <w:r>
        <w:t xml:space="preserve"> (URL/</w:t>
      </w:r>
      <w:proofErr w:type="spellStart"/>
      <w:r>
        <w:t>filename</w:t>
      </w:r>
      <w:proofErr w:type="spellEnd"/>
      <w:r>
        <w:t>)</w:t>
      </w:r>
    </w:p>
    <w:p w14:paraId="432229F2" w14:textId="77777777" w:rsidR="00580C2D" w:rsidRDefault="00580C2D" w:rsidP="00580C2D">
      <w:pPr>
        <w:pStyle w:val="StandardWeb"/>
        <w:numPr>
          <w:ilvl w:val="0"/>
          <w:numId w:val="2"/>
        </w:numPr>
      </w:pPr>
      <w:r>
        <w:t xml:space="preserve">Browser type and </w:t>
      </w:r>
      <w:proofErr w:type="spellStart"/>
      <w:r>
        <w:t>version</w:t>
      </w:r>
      <w:proofErr w:type="spellEnd"/>
    </w:p>
    <w:p w14:paraId="10AFFAD0" w14:textId="77777777" w:rsidR="00580C2D" w:rsidRDefault="00580C2D" w:rsidP="00580C2D">
      <w:pPr>
        <w:pStyle w:val="StandardWeb"/>
        <w:numPr>
          <w:ilvl w:val="0"/>
          <w:numId w:val="2"/>
        </w:numPr>
      </w:pPr>
      <w:r>
        <w:t xml:space="preserve">Operating </w:t>
      </w:r>
      <w:proofErr w:type="spellStart"/>
      <w:r>
        <w:t>system</w:t>
      </w:r>
      <w:proofErr w:type="spellEnd"/>
      <w:r>
        <w:t xml:space="preserve"> </w:t>
      </w:r>
      <w:proofErr w:type="spellStart"/>
      <w:r>
        <w:t>used</w:t>
      </w:r>
      <w:proofErr w:type="spellEnd"/>
    </w:p>
    <w:p w14:paraId="4A35C57E" w14:textId="77777777" w:rsidR="00580C2D" w:rsidRPr="00580C2D" w:rsidRDefault="00580C2D" w:rsidP="00580C2D">
      <w:pPr>
        <w:pStyle w:val="StandardWeb"/>
        <w:numPr>
          <w:ilvl w:val="0"/>
          <w:numId w:val="2"/>
        </w:numPr>
        <w:rPr>
          <w:lang w:val="en-US"/>
        </w:rPr>
      </w:pPr>
      <w:r w:rsidRPr="00580C2D">
        <w:rPr>
          <w:lang w:val="en-US"/>
        </w:rPr>
        <w:t>Referring URL (the website from which you accessed our site)</w:t>
      </w:r>
    </w:p>
    <w:p w14:paraId="0BE65B01" w14:textId="77777777" w:rsidR="00580C2D" w:rsidRDefault="00580C2D" w:rsidP="00580C2D">
      <w:pPr>
        <w:pStyle w:val="StandardWeb"/>
        <w:numPr>
          <w:ilvl w:val="0"/>
          <w:numId w:val="2"/>
        </w:numPr>
      </w:pPr>
      <w:r>
        <w:t xml:space="preserve">IP </w:t>
      </w:r>
      <w:proofErr w:type="spellStart"/>
      <w:r>
        <w:t>address</w:t>
      </w:r>
      <w:proofErr w:type="spellEnd"/>
    </w:p>
    <w:p w14:paraId="1F3DDBE1" w14:textId="77777777" w:rsidR="00580C2D" w:rsidRDefault="00580C2D" w:rsidP="00580C2D">
      <w:pPr>
        <w:pStyle w:val="StandardWeb"/>
        <w:numPr>
          <w:ilvl w:val="0"/>
          <w:numId w:val="2"/>
        </w:numPr>
      </w:pPr>
      <w:r>
        <w:t xml:space="preserve">Date and time </w:t>
      </w:r>
      <w:proofErr w:type="spellStart"/>
      <w:r>
        <w:t>of</w:t>
      </w:r>
      <w:proofErr w:type="spellEnd"/>
      <w:r>
        <w:t xml:space="preserve"> </w:t>
      </w:r>
      <w:proofErr w:type="spellStart"/>
      <w:r>
        <w:t>access</w:t>
      </w:r>
      <w:proofErr w:type="spellEnd"/>
    </w:p>
    <w:p w14:paraId="23290827" w14:textId="77777777" w:rsidR="00580C2D" w:rsidRDefault="00580C2D" w:rsidP="00580C2D">
      <w:pPr>
        <w:pStyle w:val="StandardWeb"/>
        <w:numPr>
          <w:ilvl w:val="0"/>
          <w:numId w:val="2"/>
        </w:numPr>
      </w:pPr>
      <w:r>
        <w:t xml:space="preserve">Pages </w:t>
      </w:r>
      <w:proofErr w:type="spellStart"/>
      <w:r>
        <w:t>visited</w:t>
      </w:r>
      <w:proofErr w:type="spellEnd"/>
      <w:r>
        <w:t xml:space="preserve"> </w:t>
      </w:r>
      <w:proofErr w:type="spellStart"/>
      <w:r>
        <w:t>within</w:t>
      </w:r>
      <w:proofErr w:type="spellEnd"/>
      <w:r>
        <w:t xml:space="preserve"> </w:t>
      </w:r>
      <w:proofErr w:type="spellStart"/>
      <w:r>
        <w:t>our</w:t>
      </w:r>
      <w:proofErr w:type="spellEnd"/>
      <w:r>
        <w:t xml:space="preserve"> </w:t>
      </w:r>
      <w:proofErr w:type="spellStart"/>
      <w:r>
        <w:t>website</w:t>
      </w:r>
      <w:proofErr w:type="spellEnd"/>
    </w:p>
    <w:p w14:paraId="782A8998" w14:textId="77777777" w:rsidR="00580C2D" w:rsidRPr="00580C2D" w:rsidRDefault="00580C2D" w:rsidP="00580C2D">
      <w:pPr>
        <w:pStyle w:val="StandardWeb"/>
        <w:numPr>
          <w:ilvl w:val="0"/>
          <w:numId w:val="2"/>
        </w:numPr>
        <w:rPr>
          <w:lang w:val="en-US"/>
        </w:rPr>
      </w:pPr>
      <w:r w:rsidRPr="00580C2D">
        <w:rPr>
          <w:lang w:val="en-US"/>
        </w:rPr>
        <w:t>Form input data (if any)</w:t>
      </w:r>
    </w:p>
    <w:p w14:paraId="12ED8CB9" w14:textId="77777777" w:rsidR="00580C2D" w:rsidRPr="00580C2D" w:rsidRDefault="00580C2D" w:rsidP="00580C2D">
      <w:pPr>
        <w:pStyle w:val="StandardWeb"/>
        <w:rPr>
          <w:lang w:val="en-US"/>
        </w:rPr>
      </w:pPr>
      <w:r w:rsidRPr="00580C2D">
        <w:rPr>
          <w:lang w:val="en-US"/>
        </w:rPr>
        <w:t>Additional personal data, such as name, address, email address, date of birth, or business-related information, is only collected if you voluntarily provide it via forms on our website.</w:t>
      </w:r>
    </w:p>
    <w:p w14:paraId="3E3C5C77" w14:textId="77777777" w:rsidR="00580C2D" w:rsidRDefault="00580C2D" w:rsidP="00580C2D">
      <w:r>
        <w:pict w14:anchorId="15169E42">
          <v:rect id="_x0000_i1135" style="width:0;height:1.5pt" o:hralign="center" o:hrstd="t" o:hr="t" fillcolor="#a0a0a0" stroked="f"/>
        </w:pict>
      </w:r>
    </w:p>
    <w:p w14:paraId="2CB4111B" w14:textId="77777777" w:rsidR="00580C2D" w:rsidRPr="00580C2D" w:rsidRDefault="00580C2D" w:rsidP="00580C2D">
      <w:pPr>
        <w:pStyle w:val="berschrift2"/>
        <w:rPr>
          <w:lang w:val="en-US"/>
        </w:rPr>
      </w:pPr>
      <w:r w:rsidRPr="00580C2D">
        <w:rPr>
          <w:lang w:val="en-US"/>
        </w:rPr>
        <w:t>3. Use and Disclosure of Personal Data</w:t>
      </w:r>
    </w:p>
    <w:p w14:paraId="1301046A" w14:textId="77777777" w:rsidR="00580C2D" w:rsidRPr="00580C2D" w:rsidRDefault="00580C2D" w:rsidP="00580C2D">
      <w:pPr>
        <w:pStyle w:val="StandardWeb"/>
        <w:rPr>
          <w:lang w:val="en-US"/>
        </w:rPr>
      </w:pPr>
      <w:r w:rsidRPr="00580C2D">
        <w:rPr>
          <w:lang w:val="en-US"/>
        </w:rPr>
        <w:t>Personal data you provide will only be used to:</w:t>
      </w:r>
    </w:p>
    <w:p w14:paraId="2913148D" w14:textId="77777777" w:rsidR="00580C2D" w:rsidRDefault="00580C2D" w:rsidP="00580C2D">
      <w:pPr>
        <w:pStyle w:val="StandardWeb"/>
        <w:numPr>
          <w:ilvl w:val="0"/>
          <w:numId w:val="3"/>
        </w:numPr>
      </w:pPr>
      <w:proofErr w:type="spellStart"/>
      <w:r>
        <w:t>Respond</w:t>
      </w:r>
      <w:proofErr w:type="spellEnd"/>
      <w:r>
        <w:t xml:space="preserve"> </w:t>
      </w:r>
      <w:proofErr w:type="spellStart"/>
      <w:r>
        <w:t>to</w:t>
      </w:r>
      <w:proofErr w:type="spellEnd"/>
      <w:r>
        <w:t xml:space="preserve"> </w:t>
      </w:r>
      <w:proofErr w:type="spellStart"/>
      <w:r>
        <w:t>your</w:t>
      </w:r>
      <w:proofErr w:type="spellEnd"/>
      <w:r>
        <w:t xml:space="preserve"> </w:t>
      </w:r>
      <w:proofErr w:type="spellStart"/>
      <w:r>
        <w:t>inquiry</w:t>
      </w:r>
      <w:proofErr w:type="spellEnd"/>
    </w:p>
    <w:p w14:paraId="5C0827FB" w14:textId="77777777" w:rsidR="00580C2D" w:rsidRDefault="00580C2D" w:rsidP="00580C2D">
      <w:pPr>
        <w:pStyle w:val="StandardWeb"/>
        <w:numPr>
          <w:ilvl w:val="0"/>
          <w:numId w:val="3"/>
        </w:numPr>
      </w:pPr>
      <w:proofErr w:type="spellStart"/>
      <w:r>
        <w:lastRenderedPageBreak/>
        <w:t>Prepare</w:t>
      </w:r>
      <w:proofErr w:type="spellEnd"/>
      <w:r>
        <w:t xml:space="preserve"> </w:t>
      </w:r>
      <w:proofErr w:type="spellStart"/>
      <w:r>
        <w:t>offers</w:t>
      </w:r>
      <w:proofErr w:type="spellEnd"/>
      <w:r>
        <w:t xml:space="preserve"> </w:t>
      </w:r>
      <w:proofErr w:type="spellStart"/>
      <w:r>
        <w:t>or</w:t>
      </w:r>
      <w:proofErr w:type="spellEnd"/>
      <w:r>
        <w:t xml:space="preserve"> </w:t>
      </w:r>
      <w:proofErr w:type="spellStart"/>
      <w:r>
        <w:t>quotations</w:t>
      </w:r>
      <w:proofErr w:type="spellEnd"/>
    </w:p>
    <w:p w14:paraId="3FF2C251" w14:textId="77777777" w:rsidR="00580C2D" w:rsidRPr="00580C2D" w:rsidRDefault="00580C2D" w:rsidP="00580C2D">
      <w:pPr>
        <w:pStyle w:val="StandardWeb"/>
        <w:numPr>
          <w:ilvl w:val="0"/>
          <w:numId w:val="3"/>
        </w:numPr>
        <w:rPr>
          <w:lang w:val="en-US"/>
        </w:rPr>
      </w:pPr>
      <w:r w:rsidRPr="00580C2D">
        <w:rPr>
          <w:lang w:val="en-US"/>
        </w:rPr>
        <w:t>Send our catalog (if requested)</w:t>
      </w:r>
    </w:p>
    <w:p w14:paraId="5F157A1C" w14:textId="77777777" w:rsidR="00580C2D" w:rsidRPr="00580C2D" w:rsidRDefault="00580C2D" w:rsidP="00580C2D">
      <w:pPr>
        <w:pStyle w:val="StandardWeb"/>
        <w:rPr>
          <w:lang w:val="en-US"/>
        </w:rPr>
      </w:pPr>
      <w:r w:rsidRPr="00580C2D">
        <w:rPr>
          <w:lang w:val="en-US"/>
        </w:rPr>
        <w:t>If you have given consent for the processing of your personal data, we will only process it for the purposes and to the extent specified in your consent. You will receive informational emails from us only based on your consent.</w:t>
      </w:r>
    </w:p>
    <w:p w14:paraId="55FA7876" w14:textId="77777777" w:rsidR="00580C2D" w:rsidRPr="00580C2D" w:rsidRDefault="00580C2D" w:rsidP="00580C2D">
      <w:pPr>
        <w:pStyle w:val="StandardWeb"/>
        <w:rPr>
          <w:lang w:val="en-US"/>
        </w:rPr>
      </w:pPr>
      <w:r w:rsidRPr="00580C2D">
        <w:rPr>
          <w:lang w:val="en-US"/>
        </w:rPr>
        <w:t>You may revoke your consent at any time, effective for the future, free of charge:</w:t>
      </w:r>
    </w:p>
    <w:p w14:paraId="04EC1D1D" w14:textId="77777777" w:rsidR="00580C2D" w:rsidRPr="00580C2D" w:rsidRDefault="00580C2D" w:rsidP="00580C2D">
      <w:pPr>
        <w:pStyle w:val="StandardWeb"/>
        <w:numPr>
          <w:ilvl w:val="0"/>
          <w:numId w:val="4"/>
        </w:numPr>
        <w:rPr>
          <w:lang w:val="en-US"/>
        </w:rPr>
      </w:pPr>
      <w:r w:rsidRPr="00580C2D">
        <w:rPr>
          <w:lang w:val="en-US"/>
        </w:rPr>
        <w:t>via the unsubscribe link in emails</w:t>
      </w:r>
    </w:p>
    <w:p w14:paraId="712597A1" w14:textId="77777777" w:rsidR="00580C2D" w:rsidRPr="00580C2D" w:rsidRDefault="00580C2D" w:rsidP="00580C2D">
      <w:pPr>
        <w:pStyle w:val="StandardWeb"/>
        <w:numPr>
          <w:ilvl w:val="0"/>
          <w:numId w:val="4"/>
        </w:numPr>
        <w:rPr>
          <w:lang w:val="en-US"/>
        </w:rPr>
      </w:pPr>
      <w:r w:rsidRPr="00580C2D">
        <w:rPr>
          <w:lang w:val="en-US"/>
        </w:rPr>
        <w:t>or by contacting us in writing or by phone using the contact details provided on our website</w:t>
      </w:r>
    </w:p>
    <w:p w14:paraId="4A37013C" w14:textId="77777777" w:rsidR="00580C2D" w:rsidRDefault="00580C2D" w:rsidP="00580C2D">
      <w:r>
        <w:pict w14:anchorId="1FC20EB0">
          <v:rect id="_x0000_i1136" style="width:0;height:1.5pt" o:hralign="center" o:hrstd="t" o:hr="t" fillcolor="#a0a0a0" stroked="f"/>
        </w:pict>
      </w:r>
    </w:p>
    <w:p w14:paraId="3B373D7A" w14:textId="77777777" w:rsidR="00580C2D" w:rsidRPr="00580C2D" w:rsidRDefault="00580C2D" w:rsidP="00580C2D">
      <w:pPr>
        <w:pStyle w:val="berschrift2"/>
        <w:rPr>
          <w:lang w:val="en-US"/>
        </w:rPr>
      </w:pPr>
      <w:r w:rsidRPr="00580C2D">
        <w:rPr>
          <w:lang w:val="en-US"/>
        </w:rPr>
        <w:t>4. Your Rights</w:t>
      </w:r>
    </w:p>
    <w:p w14:paraId="513E53A0" w14:textId="77777777" w:rsidR="00580C2D" w:rsidRPr="00580C2D" w:rsidRDefault="00580C2D" w:rsidP="00580C2D">
      <w:pPr>
        <w:pStyle w:val="StandardWeb"/>
        <w:rPr>
          <w:lang w:val="en-US"/>
        </w:rPr>
      </w:pPr>
      <w:r w:rsidRPr="00580C2D">
        <w:rPr>
          <w:lang w:val="en-US"/>
        </w:rPr>
        <w:t>You have the right, at any time, to:</w:t>
      </w:r>
    </w:p>
    <w:p w14:paraId="5F1B06F3" w14:textId="77777777" w:rsidR="00580C2D" w:rsidRDefault="00580C2D" w:rsidP="00580C2D">
      <w:pPr>
        <w:pStyle w:val="StandardWeb"/>
        <w:numPr>
          <w:ilvl w:val="0"/>
          <w:numId w:val="5"/>
        </w:numPr>
      </w:pPr>
      <w:r>
        <w:t xml:space="preserve">Access </w:t>
      </w:r>
      <w:proofErr w:type="spellStart"/>
      <w:r>
        <w:t>your</w:t>
      </w:r>
      <w:proofErr w:type="spellEnd"/>
      <w:r>
        <w:t xml:space="preserve"> personal </w:t>
      </w:r>
      <w:proofErr w:type="spellStart"/>
      <w:r>
        <w:t>data</w:t>
      </w:r>
      <w:proofErr w:type="spellEnd"/>
    </w:p>
    <w:p w14:paraId="2AE692B6" w14:textId="77777777" w:rsidR="00580C2D" w:rsidRDefault="00580C2D" w:rsidP="00580C2D">
      <w:pPr>
        <w:pStyle w:val="StandardWeb"/>
        <w:numPr>
          <w:ilvl w:val="0"/>
          <w:numId w:val="5"/>
        </w:numPr>
      </w:pPr>
      <w:r>
        <w:t xml:space="preserve">Request </w:t>
      </w:r>
      <w:proofErr w:type="spellStart"/>
      <w:r>
        <w:t>correction</w:t>
      </w:r>
      <w:proofErr w:type="spellEnd"/>
      <w:r>
        <w:t xml:space="preserve"> </w:t>
      </w:r>
      <w:proofErr w:type="spellStart"/>
      <w:r>
        <w:t>or</w:t>
      </w:r>
      <w:proofErr w:type="spellEnd"/>
      <w:r>
        <w:t xml:space="preserve"> </w:t>
      </w:r>
      <w:proofErr w:type="spellStart"/>
      <w:r>
        <w:t>deletion</w:t>
      </w:r>
      <w:proofErr w:type="spellEnd"/>
    </w:p>
    <w:p w14:paraId="6A972250" w14:textId="77777777" w:rsidR="00580C2D" w:rsidRDefault="00580C2D" w:rsidP="00580C2D">
      <w:pPr>
        <w:pStyle w:val="StandardWeb"/>
        <w:numPr>
          <w:ilvl w:val="0"/>
          <w:numId w:val="5"/>
        </w:numPr>
      </w:pPr>
      <w:proofErr w:type="spellStart"/>
      <w:r>
        <w:t>Restrict</w:t>
      </w:r>
      <w:proofErr w:type="spellEnd"/>
      <w:r>
        <w:t xml:space="preserve"> </w:t>
      </w:r>
      <w:proofErr w:type="spellStart"/>
      <w:r>
        <w:t>processing</w:t>
      </w:r>
      <w:proofErr w:type="spellEnd"/>
    </w:p>
    <w:p w14:paraId="430C3ADE" w14:textId="77777777" w:rsidR="00580C2D" w:rsidRDefault="00580C2D" w:rsidP="00580C2D">
      <w:pPr>
        <w:pStyle w:val="StandardWeb"/>
        <w:numPr>
          <w:ilvl w:val="0"/>
          <w:numId w:val="5"/>
        </w:numPr>
      </w:pPr>
      <w:proofErr w:type="spellStart"/>
      <w:r>
        <w:t>Object</w:t>
      </w:r>
      <w:proofErr w:type="spellEnd"/>
      <w:r>
        <w:t xml:space="preserve"> </w:t>
      </w:r>
      <w:proofErr w:type="spellStart"/>
      <w:r>
        <w:t>to</w:t>
      </w:r>
      <w:proofErr w:type="spellEnd"/>
      <w:r>
        <w:t xml:space="preserve"> </w:t>
      </w:r>
      <w:proofErr w:type="spellStart"/>
      <w:r>
        <w:t>processing</w:t>
      </w:r>
      <w:proofErr w:type="spellEnd"/>
    </w:p>
    <w:p w14:paraId="473B2E64" w14:textId="77777777" w:rsidR="00580C2D" w:rsidRDefault="00580C2D" w:rsidP="00580C2D">
      <w:pPr>
        <w:pStyle w:val="StandardWeb"/>
        <w:numPr>
          <w:ilvl w:val="0"/>
          <w:numId w:val="5"/>
        </w:numPr>
      </w:pPr>
      <w:r>
        <w:t xml:space="preserve">Request </w:t>
      </w:r>
      <w:proofErr w:type="spellStart"/>
      <w:r>
        <w:t>data</w:t>
      </w:r>
      <w:proofErr w:type="spellEnd"/>
      <w:r>
        <w:t xml:space="preserve"> </w:t>
      </w:r>
      <w:proofErr w:type="spellStart"/>
      <w:r>
        <w:t>portability</w:t>
      </w:r>
      <w:proofErr w:type="spellEnd"/>
    </w:p>
    <w:p w14:paraId="446F80B4" w14:textId="77777777" w:rsidR="00580C2D" w:rsidRPr="00580C2D" w:rsidRDefault="00580C2D" w:rsidP="00580C2D">
      <w:pPr>
        <w:pStyle w:val="StandardWeb"/>
        <w:rPr>
          <w:lang w:val="en-US"/>
        </w:rPr>
      </w:pPr>
      <w:r w:rsidRPr="00580C2D">
        <w:rPr>
          <w:lang w:val="en-US"/>
        </w:rPr>
        <w:t>These rights are granted under the GDPR and other applicable data protection laws.</w:t>
      </w:r>
    </w:p>
    <w:p w14:paraId="04A95315" w14:textId="77777777" w:rsidR="00580C2D" w:rsidRDefault="00580C2D" w:rsidP="00580C2D">
      <w:r>
        <w:pict w14:anchorId="72BA3F11">
          <v:rect id="_x0000_i1137" style="width:0;height:1.5pt" o:hralign="center" o:hrstd="t" o:hr="t" fillcolor="#a0a0a0" stroked="f"/>
        </w:pict>
      </w:r>
    </w:p>
    <w:p w14:paraId="6EE5105D" w14:textId="77777777" w:rsidR="00580C2D" w:rsidRPr="00580C2D" w:rsidRDefault="00580C2D" w:rsidP="00580C2D">
      <w:pPr>
        <w:pStyle w:val="berschrift2"/>
        <w:rPr>
          <w:lang w:val="en-US"/>
        </w:rPr>
      </w:pPr>
      <w:r w:rsidRPr="00580C2D">
        <w:rPr>
          <w:lang w:val="en-US"/>
        </w:rPr>
        <w:t>5. Logging of Email Communication</w:t>
      </w:r>
    </w:p>
    <w:p w14:paraId="64B1A16A" w14:textId="77777777" w:rsidR="00580C2D" w:rsidRPr="00580C2D" w:rsidRDefault="00580C2D" w:rsidP="00580C2D">
      <w:pPr>
        <w:pStyle w:val="StandardWeb"/>
        <w:rPr>
          <w:lang w:val="en-US"/>
        </w:rPr>
      </w:pPr>
      <w:r w:rsidRPr="00580C2D">
        <w:rPr>
          <w:lang w:val="en-US"/>
        </w:rPr>
        <w:t>To ensure proper IT security and detect malware, we log certain information about email communications. When you send an email to one of our addresses, the following information is recorded:</w:t>
      </w:r>
    </w:p>
    <w:p w14:paraId="0D8A536D" w14:textId="77777777" w:rsidR="00580C2D" w:rsidRPr="00580C2D" w:rsidRDefault="00580C2D" w:rsidP="00580C2D">
      <w:pPr>
        <w:pStyle w:val="StandardWeb"/>
        <w:numPr>
          <w:ilvl w:val="0"/>
          <w:numId w:val="6"/>
        </w:numPr>
        <w:rPr>
          <w:lang w:val="en-US"/>
        </w:rPr>
      </w:pPr>
      <w:r w:rsidRPr="00580C2D">
        <w:rPr>
          <w:lang w:val="en-US"/>
        </w:rPr>
        <w:t>Email and IP address of sender and recipient</w:t>
      </w:r>
    </w:p>
    <w:p w14:paraId="0EAF3000" w14:textId="77777777" w:rsidR="00580C2D" w:rsidRDefault="00580C2D" w:rsidP="00580C2D">
      <w:pPr>
        <w:pStyle w:val="StandardWeb"/>
        <w:numPr>
          <w:ilvl w:val="0"/>
          <w:numId w:val="6"/>
        </w:numPr>
      </w:pPr>
      <w:proofErr w:type="spellStart"/>
      <w:r>
        <w:t>Number</w:t>
      </w:r>
      <w:proofErr w:type="spellEnd"/>
      <w:r>
        <w:t xml:space="preserve"> </w:t>
      </w:r>
      <w:proofErr w:type="spellStart"/>
      <w:r>
        <w:t>of</w:t>
      </w:r>
      <w:proofErr w:type="spellEnd"/>
      <w:r>
        <w:t xml:space="preserve"> </w:t>
      </w:r>
      <w:proofErr w:type="spellStart"/>
      <w:r>
        <w:t>recipients</w:t>
      </w:r>
      <w:proofErr w:type="spellEnd"/>
    </w:p>
    <w:p w14:paraId="71D13AB3" w14:textId="77777777" w:rsidR="00580C2D" w:rsidRDefault="00580C2D" w:rsidP="00580C2D">
      <w:pPr>
        <w:pStyle w:val="StandardWeb"/>
        <w:numPr>
          <w:ilvl w:val="0"/>
          <w:numId w:val="6"/>
        </w:numPr>
      </w:pPr>
      <w:proofErr w:type="spellStart"/>
      <w:r>
        <w:t>Subject</w:t>
      </w:r>
      <w:proofErr w:type="spellEnd"/>
    </w:p>
    <w:p w14:paraId="02C5E8E8" w14:textId="77777777" w:rsidR="00580C2D" w:rsidRDefault="00580C2D" w:rsidP="00580C2D">
      <w:pPr>
        <w:pStyle w:val="StandardWeb"/>
        <w:numPr>
          <w:ilvl w:val="0"/>
          <w:numId w:val="6"/>
        </w:numPr>
      </w:pPr>
      <w:r>
        <w:t xml:space="preserve">Date and time </w:t>
      </w:r>
      <w:proofErr w:type="spellStart"/>
      <w:r>
        <w:t>of</w:t>
      </w:r>
      <w:proofErr w:type="spellEnd"/>
      <w:r>
        <w:t xml:space="preserve"> </w:t>
      </w:r>
      <w:proofErr w:type="spellStart"/>
      <w:r>
        <w:t>receipt</w:t>
      </w:r>
      <w:proofErr w:type="spellEnd"/>
    </w:p>
    <w:p w14:paraId="7D84B3C4" w14:textId="77777777" w:rsidR="00580C2D" w:rsidRDefault="00580C2D" w:rsidP="00580C2D">
      <w:pPr>
        <w:pStyle w:val="StandardWeb"/>
        <w:numPr>
          <w:ilvl w:val="0"/>
          <w:numId w:val="6"/>
        </w:numPr>
      </w:pPr>
      <w:r>
        <w:t xml:space="preserve">File </w:t>
      </w:r>
      <w:proofErr w:type="spellStart"/>
      <w:r>
        <w:t>names</w:t>
      </w:r>
      <w:proofErr w:type="spellEnd"/>
      <w:r>
        <w:t xml:space="preserve"> </w:t>
      </w:r>
      <w:proofErr w:type="spellStart"/>
      <w:r>
        <w:t>of</w:t>
      </w:r>
      <w:proofErr w:type="spellEnd"/>
      <w:r>
        <w:t xml:space="preserve"> </w:t>
      </w:r>
      <w:proofErr w:type="spellStart"/>
      <w:r>
        <w:t>any</w:t>
      </w:r>
      <w:proofErr w:type="spellEnd"/>
      <w:r>
        <w:t xml:space="preserve"> </w:t>
      </w:r>
      <w:proofErr w:type="spellStart"/>
      <w:r>
        <w:t>attachments</w:t>
      </w:r>
      <w:proofErr w:type="spellEnd"/>
    </w:p>
    <w:p w14:paraId="66F15BD7" w14:textId="77777777" w:rsidR="00580C2D" w:rsidRDefault="00580C2D" w:rsidP="00580C2D">
      <w:pPr>
        <w:pStyle w:val="StandardWeb"/>
        <w:numPr>
          <w:ilvl w:val="0"/>
          <w:numId w:val="6"/>
        </w:numPr>
      </w:pPr>
      <w:r>
        <w:t xml:space="preserve">Message </w:t>
      </w:r>
      <w:proofErr w:type="spellStart"/>
      <w:r>
        <w:t>size</w:t>
      </w:r>
      <w:proofErr w:type="spellEnd"/>
    </w:p>
    <w:p w14:paraId="545D3EC4" w14:textId="77777777" w:rsidR="00580C2D" w:rsidRDefault="00580C2D" w:rsidP="00580C2D">
      <w:pPr>
        <w:pStyle w:val="StandardWeb"/>
        <w:numPr>
          <w:ilvl w:val="0"/>
          <w:numId w:val="6"/>
        </w:numPr>
      </w:pPr>
      <w:r>
        <w:t xml:space="preserve">Spam </w:t>
      </w:r>
      <w:proofErr w:type="spellStart"/>
      <w:r>
        <w:t>risk</w:t>
      </w:r>
      <w:proofErr w:type="spellEnd"/>
      <w:r>
        <w:t xml:space="preserve"> </w:t>
      </w:r>
      <w:proofErr w:type="spellStart"/>
      <w:r>
        <w:t>classification</w:t>
      </w:r>
      <w:proofErr w:type="spellEnd"/>
    </w:p>
    <w:p w14:paraId="183DC21E" w14:textId="77777777" w:rsidR="00580C2D" w:rsidRDefault="00580C2D" w:rsidP="00580C2D">
      <w:pPr>
        <w:pStyle w:val="StandardWeb"/>
        <w:numPr>
          <w:ilvl w:val="0"/>
          <w:numId w:val="6"/>
        </w:numPr>
      </w:pPr>
      <w:proofErr w:type="spellStart"/>
      <w:r>
        <w:t>Delivery</w:t>
      </w:r>
      <w:proofErr w:type="spellEnd"/>
      <w:r>
        <w:t xml:space="preserve"> </w:t>
      </w:r>
      <w:proofErr w:type="spellStart"/>
      <w:r>
        <w:t>status</w:t>
      </w:r>
      <w:proofErr w:type="spellEnd"/>
    </w:p>
    <w:p w14:paraId="144CB55E" w14:textId="77777777" w:rsidR="00580C2D" w:rsidRPr="00580C2D" w:rsidRDefault="00580C2D" w:rsidP="00580C2D">
      <w:pPr>
        <w:pStyle w:val="StandardWeb"/>
        <w:rPr>
          <w:lang w:val="en-US"/>
        </w:rPr>
      </w:pPr>
      <w:r w:rsidRPr="00580C2D">
        <w:rPr>
          <w:lang w:val="en-US"/>
        </w:rPr>
        <w:t>Emails are first processed automatically. Only if a security risk is suspected will individual emails be reviewed manually by authorized personnel.</w:t>
      </w:r>
    </w:p>
    <w:p w14:paraId="5DD6A107" w14:textId="77777777" w:rsidR="00580C2D" w:rsidRPr="00580C2D" w:rsidRDefault="00580C2D" w:rsidP="00580C2D">
      <w:pPr>
        <w:pStyle w:val="StandardWeb"/>
        <w:rPr>
          <w:lang w:val="en-US"/>
        </w:rPr>
      </w:pPr>
      <w:r w:rsidRPr="00580C2D">
        <w:rPr>
          <w:lang w:val="en-US"/>
        </w:rPr>
        <w:lastRenderedPageBreak/>
        <w:t>We also process personal data contained in emails as required for the duration of business negotiations and beyond, in accordance with statutory retention and documentation obligations.</w:t>
      </w:r>
    </w:p>
    <w:p w14:paraId="0DEC6722" w14:textId="77777777" w:rsidR="00580C2D" w:rsidRDefault="00580C2D" w:rsidP="00580C2D">
      <w:r>
        <w:pict w14:anchorId="6E1253CD">
          <v:rect id="_x0000_i1138" style="width:0;height:1.5pt" o:hralign="center" o:hrstd="t" o:hr="t" fillcolor="#a0a0a0" stroked="f"/>
        </w:pict>
      </w:r>
    </w:p>
    <w:p w14:paraId="413D31CF" w14:textId="77777777" w:rsidR="00580C2D" w:rsidRPr="00580C2D" w:rsidRDefault="00580C2D" w:rsidP="00580C2D">
      <w:pPr>
        <w:pStyle w:val="berschrift2"/>
        <w:rPr>
          <w:lang w:val="en-US"/>
        </w:rPr>
      </w:pPr>
      <w:r w:rsidRPr="00580C2D">
        <w:rPr>
          <w:lang w:val="en-US"/>
        </w:rPr>
        <w:t>6. HubSpot</w:t>
      </w:r>
    </w:p>
    <w:p w14:paraId="63AC9D5A" w14:textId="77777777" w:rsidR="00580C2D" w:rsidRPr="00580C2D" w:rsidRDefault="00580C2D" w:rsidP="00580C2D">
      <w:pPr>
        <w:pStyle w:val="StandardWeb"/>
        <w:rPr>
          <w:lang w:val="en-US"/>
        </w:rPr>
      </w:pPr>
      <w:r w:rsidRPr="00580C2D">
        <w:rPr>
          <w:lang w:val="en-US"/>
        </w:rPr>
        <w:t>This website uses HubSpot, a service provided by HubSpot, Inc., USA. The contractual partner for our company is HubSpot Germany GmbH, Berlin. Data processing primarily takes place in a data center in Germany.</w:t>
      </w:r>
    </w:p>
    <w:p w14:paraId="701D66A6" w14:textId="77777777" w:rsidR="00580C2D" w:rsidRPr="00580C2D" w:rsidRDefault="00580C2D" w:rsidP="00580C2D">
      <w:pPr>
        <w:pStyle w:val="StandardWeb"/>
        <w:rPr>
          <w:lang w:val="en-US"/>
        </w:rPr>
      </w:pPr>
      <w:r w:rsidRPr="00580C2D">
        <w:rPr>
          <w:lang w:val="en-US"/>
        </w:rPr>
        <w:t>HubSpot is an integrated software solution that allows us to manage various aspects of our online marketing and services, including:</w:t>
      </w:r>
    </w:p>
    <w:p w14:paraId="32F7F028" w14:textId="77777777" w:rsidR="00580C2D" w:rsidRPr="00580C2D" w:rsidRDefault="00580C2D" w:rsidP="00580C2D">
      <w:pPr>
        <w:pStyle w:val="StandardWeb"/>
        <w:numPr>
          <w:ilvl w:val="0"/>
          <w:numId w:val="7"/>
        </w:numPr>
        <w:rPr>
          <w:lang w:val="en-US"/>
        </w:rPr>
      </w:pPr>
      <w:r w:rsidRPr="00580C2D">
        <w:rPr>
          <w:lang w:val="en-US"/>
        </w:rPr>
        <w:t>Contact management (e.g., user segmentation &amp; CRM)</w:t>
      </w:r>
    </w:p>
    <w:p w14:paraId="6CC50020" w14:textId="77777777" w:rsidR="00580C2D" w:rsidRDefault="00580C2D" w:rsidP="00580C2D">
      <w:pPr>
        <w:pStyle w:val="StandardWeb"/>
        <w:numPr>
          <w:ilvl w:val="0"/>
          <w:numId w:val="7"/>
        </w:numPr>
      </w:pPr>
      <w:r>
        <w:t xml:space="preserve">Landing </w:t>
      </w:r>
      <w:proofErr w:type="spellStart"/>
      <w:r>
        <w:t>pages</w:t>
      </w:r>
      <w:proofErr w:type="spellEnd"/>
    </w:p>
    <w:p w14:paraId="5CA2C468" w14:textId="77777777" w:rsidR="00580C2D" w:rsidRDefault="00580C2D" w:rsidP="00580C2D">
      <w:pPr>
        <w:pStyle w:val="StandardWeb"/>
        <w:numPr>
          <w:ilvl w:val="0"/>
          <w:numId w:val="7"/>
        </w:numPr>
      </w:pPr>
      <w:proofErr w:type="gramStart"/>
      <w:r>
        <w:t>Email</w:t>
      </w:r>
      <w:proofErr w:type="gramEnd"/>
      <w:r>
        <w:t xml:space="preserve"> </w:t>
      </w:r>
      <w:proofErr w:type="spellStart"/>
      <w:r>
        <w:t>marketing</w:t>
      </w:r>
      <w:proofErr w:type="spellEnd"/>
    </w:p>
    <w:p w14:paraId="6B55C27D" w14:textId="77777777" w:rsidR="00580C2D" w:rsidRPr="00580C2D" w:rsidRDefault="00580C2D" w:rsidP="00580C2D">
      <w:pPr>
        <w:pStyle w:val="StandardWeb"/>
        <w:numPr>
          <w:ilvl w:val="0"/>
          <w:numId w:val="7"/>
        </w:numPr>
        <w:rPr>
          <w:lang w:val="en-US"/>
        </w:rPr>
      </w:pPr>
      <w:r w:rsidRPr="00580C2D">
        <w:rPr>
          <w:lang w:val="en-US"/>
        </w:rPr>
        <w:t>Contact forms for inquiries or product downloads</w:t>
      </w:r>
    </w:p>
    <w:p w14:paraId="54132727" w14:textId="77777777" w:rsidR="00580C2D" w:rsidRPr="00580C2D" w:rsidRDefault="00580C2D" w:rsidP="00580C2D">
      <w:pPr>
        <w:pStyle w:val="StandardWeb"/>
        <w:rPr>
          <w:lang w:val="en-US"/>
        </w:rPr>
      </w:pPr>
      <w:r w:rsidRPr="00580C2D">
        <w:rPr>
          <w:lang w:val="en-US"/>
        </w:rPr>
        <w:t>Visitors may voluntarily provide their contact information via our website to submit inquiries. This data, along with website content, is stored on HubSpot’s servers. We use this data exclusively for marketing optimization and customer service purposes.</w:t>
      </w:r>
    </w:p>
    <w:p w14:paraId="7DD1D2D0" w14:textId="77777777" w:rsidR="00580C2D" w:rsidRPr="00580C2D" w:rsidRDefault="00580C2D" w:rsidP="00580C2D">
      <w:pPr>
        <w:pStyle w:val="StandardWeb"/>
        <w:rPr>
          <w:lang w:val="en-US"/>
        </w:rPr>
      </w:pPr>
      <w:r w:rsidRPr="00580C2D">
        <w:rPr>
          <w:lang w:val="en-US"/>
        </w:rPr>
        <w:t xml:space="preserve">For HubSpot’s Privacy Policy, see: </w:t>
      </w:r>
      <w:hyperlink r:id="rId5" w:tgtFrame="_new" w:history="1">
        <w:r w:rsidRPr="00580C2D">
          <w:rPr>
            <w:rStyle w:val="Hyperlink"/>
            <w:lang w:val="en-US"/>
          </w:rPr>
          <w:t>http://www.hubspot.com/legal/privacy-policy</w:t>
        </w:r>
      </w:hyperlink>
      <w:r w:rsidRPr="00580C2D">
        <w:rPr>
          <w:lang w:val="en-US"/>
        </w:rPr>
        <w:t>.</w:t>
      </w:r>
    </w:p>
    <w:p w14:paraId="759178FC" w14:textId="77777777" w:rsidR="00580C2D" w:rsidRPr="00580C2D" w:rsidRDefault="00580C2D" w:rsidP="00580C2D">
      <w:pPr>
        <w:pStyle w:val="StandardWeb"/>
        <w:rPr>
          <w:lang w:val="en-US"/>
        </w:rPr>
      </w:pPr>
      <w:r w:rsidRPr="00580C2D">
        <w:rPr>
          <w:lang w:val="en-US"/>
        </w:rPr>
        <w:t>Personal data will only be shared with third parties with your explicit consent, unless required by law or a court order.</w:t>
      </w:r>
    </w:p>
    <w:p w14:paraId="68DB4C76" w14:textId="77777777" w:rsidR="00580C2D" w:rsidRDefault="00580C2D" w:rsidP="00580C2D">
      <w:r>
        <w:pict w14:anchorId="5025DD94">
          <v:rect id="_x0000_i1139" style="width:0;height:1.5pt" o:hralign="center" o:hrstd="t" o:hr="t" fillcolor="#a0a0a0" stroked="f"/>
        </w:pict>
      </w:r>
    </w:p>
    <w:p w14:paraId="401140E1" w14:textId="77777777" w:rsidR="00580C2D" w:rsidRPr="00580C2D" w:rsidRDefault="00580C2D" w:rsidP="00580C2D">
      <w:pPr>
        <w:pStyle w:val="berschrift2"/>
        <w:rPr>
          <w:lang w:val="en-US"/>
        </w:rPr>
      </w:pPr>
      <w:r w:rsidRPr="00580C2D">
        <w:rPr>
          <w:lang w:val="en-US"/>
        </w:rPr>
        <w:t>7. Cookies</w:t>
      </w:r>
    </w:p>
    <w:p w14:paraId="70F2D4CC" w14:textId="77777777" w:rsidR="00580C2D" w:rsidRPr="00580C2D" w:rsidRDefault="00580C2D" w:rsidP="00580C2D">
      <w:pPr>
        <w:pStyle w:val="StandardWeb"/>
        <w:rPr>
          <w:lang w:val="en-US"/>
        </w:rPr>
      </w:pPr>
      <w:r w:rsidRPr="00580C2D">
        <w:rPr>
          <w:lang w:val="en-US"/>
        </w:rPr>
        <w:t>Our website uses cookies—small text files stored on your device by your browser. Cookies do not harm your device.</w:t>
      </w:r>
    </w:p>
    <w:p w14:paraId="2EDA86E1" w14:textId="77777777" w:rsidR="00580C2D" w:rsidRPr="00580C2D" w:rsidRDefault="00580C2D" w:rsidP="00580C2D">
      <w:pPr>
        <w:pStyle w:val="StandardWeb"/>
        <w:rPr>
          <w:lang w:val="en-US"/>
        </w:rPr>
      </w:pPr>
      <w:r w:rsidRPr="00580C2D">
        <w:rPr>
          <w:lang w:val="en-US"/>
        </w:rPr>
        <w:t>We use cookies to make our website more user-friendly. Some cookies remain on your device until you delete them, enabling us to recognize your browser on future visits.</w:t>
      </w:r>
    </w:p>
    <w:p w14:paraId="10752774" w14:textId="77777777" w:rsidR="00580C2D" w:rsidRDefault="00580C2D" w:rsidP="00580C2D">
      <w:pPr>
        <w:pStyle w:val="StandardWeb"/>
      </w:pPr>
      <w:r w:rsidRPr="00580C2D">
        <w:rPr>
          <w:lang w:val="en-US"/>
        </w:rPr>
        <w:t xml:space="preserve">You may configure your browser to notify you about cookies and allow them on a case-by-case basis. </w:t>
      </w:r>
      <w:proofErr w:type="spellStart"/>
      <w:r>
        <w:t>Disabling</w:t>
      </w:r>
      <w:proofErr w:type="spellEnd"/>
      <w:r>
        <w:t xml:space="preserve"> </w:t>
      </w:r>
      <w:proofErr w:type="spellStart"/>
      <w:r>
        <w:t>cookies</w:t>
      </w:r>
      <w:proofErr w:type="spellEnd"/>
      <w:r>
        <w:t xml:space="preserve"> </w:t>
      </w:r>
      <w:proofErr w:type="spellStart"/>
      <w:r>
        <w:t>may</w:t>
      </w:r>
      <w:proofErr w:type="spellEnd"/>
      <w:r>
        <w:t xml:space="preserve"> </w:t>
      </w:r>
      <w:proofErr w:type="spellStart"/>
      <w:r>
        <w:t>limit</w:t>
      </w:r>
      <w:proofErr w:type="spellEnd"/>
      <w:r>
        <w:t xml:space="preserve"> </w:t>
      </w:r>
      <w:proofErr w:type="spellStart"/>
      <w:r>
        <w:t>website</w:t>
      </w:r>
      <w:proofErr w:type="spellEnd"/>
      <w:r>
        <w:t xml:space="preserve"> </w:t>
      </w:r>
      <w:proofErr w:type="spellStart"/>
      <w:r>
        <w:t>functionality</w:t>
      </w:r>
      <w:proofErr w:type="spellEnd"/>
      <w:r>
        <w:t>.</w:t>
      </w:r>
    </w:p>
    <w:p w14:paraId="79774C14" w14:textId="77777777" w:rsidR="00580C2D" w:rsidRDefault="00580C2D" w:rsidP="00580C2D">
      <w:r>
        <w:pict w14:anchorId="57B24537">
          <v:rect id="_x0000_i1140" style="width:0;height:1.5pt" o:hralign="center" o:hrstd="t" o:hr="t" fillcolor="#a0a0a0" stroked="f"/>
        </w:pict>
      </w:r>
    </w:p>
    <w:p w14:paraId="70AE8B48" w14:textId="77777777" w:rsidR="00580C2D" w:rsidRPr="00580C2D" w:rsidRDefault="00580C2D" w:rsidP="00580C2D">
      <w:pPr>
        <w:pStyle w:val="berschrift2"/>
        <w:rPr>
          <w:lang w:val="en-US"/>
        </w:rPr>
      </w:pPr>
      <w:r w:rsidRPr="00580C2D">
        <w:rPr>
          <w:lang w:val="en-US"/>
        </w:rPr>
        <w:lastRenderedPageBreak/>
        <w:t>8. SSL Encryption</w:t>
      </w:r>
    </w:p>
    <w:p w14:paraId="73223846" w14:textId="77777777" w:rsidR="00580C2D" w:rsidRPr="00580C2D" w:rsidRDefault="00580C2D" w:rsidP="00580C2D">
      <w:pPr>
        <w:pStyle w:val="StandardWeb"/>
        <w:rPr>
          <w:lang w:val="en-US"/>
        </w:rPr>
      </w:pPr>
      <w:r w:rsidRPr="00580C2D">
        <w:rPr>
          <w:lang w:val="en-US"/>
        </w:rPr>
        <w:t>For security reasons and to protect the transmission of confidential data, such as inquiries sent to us, our website uses SSL encryption. Encrypted connections are indicated by “https://” in the browser’s address bar and a lock symbol. Data transmitted via SSL cannot be read by third parties.</w:t>
      </w:r>
    </w:p>
    <w:p w14:paraId="02D5BDA9" w14:textId="77777777" w:rsidR="00580C2D" w:rsidRDefault="00580C2D" w:rsidP="00580C2D">
      <w:r>
        <w:pict w14:anchorId="6D162FA3">
          <v:rect id="_x0000_i1141" style="width:0;height:1.5pt" o:hralign="center" o:hrstd="t" o:hr="t" fillcolor="#a0a0a0" stroked="f"/>
        </w:pict>
      </w:r>
    </w:p>
    <w:p w14:paraId="5CD9A2FB" w14:textId="77777777" w:rsidR="00580C2D" w:rsidRPr="00580C2D" w:rsidRDefault="00580C2D" w:rsidP="00580C2D">
      <w:pPr>
        <w:pStyle w:val="berschrift2"/>
        <w:rPr>
          <w:lang w:val="en-US"/>
        </w:rPr>
      </w:pPr>
      <w:r w:rsidRPr="00580C2D">
        <w:rPr>
          <w:lang w:val="en-US"/>
        </w:rPr>
        <w:t>9. Google reCAPTCHA</w:t>
      </w:r>
    </w:p>
    <w:p w14:paraId="244E65EF" w14:textId="77777777" w:rsidR="00580C2D" w:rsidRPr="00580C2D" w:rsidRDefault="00580C2D" w:rsidP="00580C2D">
      <w:pPr>
        <w:pStyle w:val="StandardWeb"/>
        <w:rPr>
          <w:lang w:val="en-US"/>
        </w:rPr>
      </w:pPr>
      <w:r w:rsidRPr="00580C2D">
        <w:rPr>
          <w:lang w:val="en-US"/>
        </w:rPr>
        <w:t>We use Google reCAPTCHA on this website to verify whether form submissions are made by humans or automated bots. The provider is Google Ireland Limited, Gordon House, Barrow Street, Dublin 4, Ireland.</w:t>
      </w:r>
    </w:p>
    <w:p w14:paraId="6EA937C5" w14:textId="77777777" w:rsidR="00580C2D" w:rsidRPr="00580C2D" w:rsidRDefault="00580C2D" w:rsidP="00580C2D">
      <w:pPr>
        <w:pStyle w:val="StandardWeb"/>
        <w:rPr>
          <w:lang w:val="en-US"/>
        </w:rPr>
      </w:pPr>
      <w:r w:rsidRPr="00580C2D">
        <w:rPr>
          <w:lang w:val="en-US"/>
        </w:rPr>
        <w:t>reCAPTCHA analyzes website visitor behavior (e.g., IP address, mouse movements, time on site) to detect automated activity. Data collected during this analysis is transmitted to Google.</w:t>
      </w:r>
    </w:p>
    <w:p w14:paraId="6CCD7860" w14:textId="77777777" w:rsidR="00580C2D" w:rsidRPr="00580C2D" w:rsidRDefault="00580C2D" w:rsidP="00580C2D">
      <w:pPr>
        <w:pStyle w:val="StandardWeb"/>
        <w:rPr>
          <w:lang w:val="en-US"/>
        </w:rPr>
      </w:pPr>
      <w:r w:rsidRPr="00580C2D">
        <w:rPr>
          <w:lang w:val="en-US"/>
        </w:rPr>
        <w:t>reCAPTCHA runs entirely in the background; visitors are not explicitly notified.</w:t>
      </w:r>
    </w:p>
    <w:p w14:paraId="218FE5CD" w14:textId="77777777" w:rsidR="00580C2D" w:rsidRPr="00580C2D" w:rsidRDefault="00580C2D" w:rsidP="00580C2D">
      <w:pPr>
        <w:pStyle w:val="StandardWeb"/>
        <w:rPr>
          <w:lang w:val="en-US"/>
        </w:rPr>
      </w:pPr>
      <w:r w:rsidRPr="00580C2D">
        <w:rPr>
          <w:lang w:val="en-US"/>
        </w:rPr>
        <w:t>Processing is based on Article 6(1)(f) GDPR. The website operator has a legitimate interest in protecting the website from abuse and spam.</w:t>
      </w:r>
    </w:p>
    <w:p w14:paraId="286FA4BE" w14:textId="77777777" w:rsidR="00580C2D" w:rsidRPr="00580C2D" w:rsidRDefault="00580C2D" w:rsidP="00580C2D">
      <w:pPr>
        <w:pStyle w:val="StandardWeb"/>
        <w:rPr>
          <w:lang w:val="en-US"/>
        </w:rPr>
      </w:pPr>
      <w:r w:rsidRPr="00580C2D">
        <w:rPr>
          <w:lang w:val="en-US"/>
        </w:rPr>
        <w:t>Further information on Google reCAPTCHA is available at:</w:t>
      </w:r>
    </w:p>
    <w:p w14:paraId="5E0FDA7F" w14:textId="77777777" w:rsidR="00580C2D" w:rsidRDefault="00580C2D" w:rsidP="00580C2D">
      <w:pPr>
        <w:pStyle w:val="StandardWeb"/>
        <w:numPr>
          <w:ilvl w:val="0"/>
          <w:numId w:val="8"/>
        </w:numPr>
      </w:pPr>
      <w:r>
        <w:fldChar w:fldCharType="begin"/>
      </w:r>
      <w:r>
        <w:instrText>HYPERLINK "https://policies.google.com/privacy?hl=de" \t "_new"</w:instrText>
      </w:r>
      <w:r>
        <w:fldChar w:fldCharType="separate"/>
      </w:r>
      <w:r>
        <w:rPr>
          <w:rStyle w:val="Hyperlink"/>
        </w:rPr>
        <w:t>Google Privacy Policy</w:t>
      </w:r>
      <w:r>
        <w:fldChar w:fldCharType="end"/>
      </w:r>
    </w:p>
    <w:p w14:paraId="213E334C" w14:textId="77777777" w:rsidR="00580C2D" w:rsidRDefault="00580C2D" w:rsidP="00580C2D">
      <w:pPr>
        <w:pStyle w:val="StandardWeb"/>
        <w:numPr>
          <w:ilvl w:val="0"/>
          <w:numId w:val="8"/>
        </w:numPr>
      </w:pPr>
      <w:hyperlink r:id="rId6" w:tgtFrame="_new" w:history="1">
        <w:r>
          <w:rPr>
            <w:rStyle w:val="Hyperlink"/>
          </w:rPr>
          <w:t xml:space="preserve">Google Terms </w:t>
        </w:r>
        <w:proofErr w:type="spellStart"/>
        <w:r>
          <w:rPr>
            <w:rStyle w:val="Hyperlink"/>
          </w:rPr>
          <w:t>of</w:t>
        </w:r>
        <w:proofErr w:type="spellEnd"/>
        <w:r>
          <w:rPr>
            <w:rStyle w:val="Hyperlink"/>
          </w:rPr>
          <w:t xml:space="preserve"> Service</w:t>
        </w:r>
      </w:hyperlink>
    </w:p>
    <w:p w14:paraId="00000038" w14:textId="7950AB87" w:rsidR="00EE3B8C" w:rsidRPr="00580C2D" w:rsidRDefault="00EE3B8C" w:rsidP="00580C2D"/>
    <w:sectPr w:rsidR="00EE3B8C" w:rsidRPr="00580C2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1" w:fontKey="{C2630FF5-390D-4773-BB5D-41BD1E1642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D7873C3-26FB-4ACB-8393-2AC3C867C7B0}"/>
  </w:font>
  <w:font w:name="Cambria">
    <w:panose1 w:val="02040503050406030204"/>
    <w:charset w:val="00"/>
    <w:family w:val="roman"/>
    <w:pitch w:val="variable"/>
    <w:sig w:usb0="E00006FF" w:usb1="420024FF" w:usb2="02000000" w:usb3="00000000" w:csb0="0000019F" w:csb1="00000000"/>
    <w:embedRegular r:id="rId3" w:fontKey="{351F176D-BB56-4D99-9EC5-29D9BC689C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465D"/>
    <w:multiLevelType w:val="multilevel"/>
    <w:tmpl w:val="222C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30514"/>
    <w:multiLevelType w:val="multilevel"/>
    <w:tmpl w:val="B4F25A08"/>
    <w:lvl w:ilvl="0">
      <w:start w:val="1"/>
      <w:numFmt w:val="bullet"/>
      <w:lvlText w:val="●"/>
      <w:lvlJc w:val="left"/>
      <w:pPr>
        <w:ind w:left="720" w:hanging="360"/>
      </w:pPr>
      <w:rPr>
        <w:rFonts w:ascii="Roboto" w:eastAsia="Roboto" w:hAnsi="Roboto" w:cs="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5265E3"/>
    <w:multiLevelType w:val="multilevel"/>
    <w:tmpl w:val="E3D8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4E4598"/>
    <w:multiLevelType w:val="multilevel"/>
    <w:tmpl w:val="37FE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0B03AB"/>
    <w:multiLevelType w:val="multilevel"/>
    <w:tmpl w:val="B184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90F5B8A"/>
    <w:multiLevelType w:val="multilevel"/>
    <w:tmpl w:val="13506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792A53"/>
    <w:multiLevelType w:val="multilevel"/>
    <w:tmpl w:val="D9D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F50B2A"/>
    <w:multiLevelType w:val="multilevel"/>
    <w:tmpl w:val="09DEE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674913">
    <w:abstractNumId w:val="1"/>
  </w:num>
  <w:num w:numId="2" w16cid:durableId="1337923650">
    <w:abstractNumId w:val="3"/>
  </w:num>
  <w:num w:numId="3" w16cid:durableId="771166544">
    <w:abstractNumId w:val="7"/>
  </w:num>
  <w:num w:numId="4" w16cid:durableId="969941070">
    <w:abstractNumId w:val="6"/>
  </w:num>
  <w:num w:numId="5" w16cid:durableId="1627160419">
    <w:abstractNumId w:val="0"/>
  </w:num>
  <w:num w:numId="6" w16cid:durableId="1428623975">
    <w:abstractNumId w:val="5"/>
  </w:num>
  <w:num w:numId="7" w16cid:durableId="925185404">
    <w:abstractNumId w:val="4"/>
  </w:num>
  <w:num w:numId="8" w16cid:durableId="13579974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8C"/>
    <w:rsid w:val="00580C2D"/>
    <w:rsid w:val="00E524B6"/>
    <w:rsid w:val="00EE3B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9F2C88-E387-488F-B5CF-14243C027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StandardWeb">
    <w:name w:val="Normal (Web)"/>
    <w:basedOn w:val="Standard"/>
    <w:uiPriority w:val="99"/>
    <w:semiHidden/>
    <w:unhideWhenUsed/>
    <w:rsid w:val="00580C2D"/>
    <w:pPr>
      <w:spacing w:before="100" w:beforeAutospacing="1" w:after="100" w:afterAutospacing="1" w:line="240" w:lineRule="auto"/>
    </w:pPr>
    <w:rPr>
      <w:rFonts w:ascii="Times New Roman" w:eastAsia="Times New Roman" w:hAnsi="Times New Roman" w:cs="Times New Roman"/>
      <w:sz w:val="24"/>
      <w:szCs w:val="24"/>
      <w:lang w:val="de-AT"/>
    </w:rPr>
  </w:style>
  <w:style w:type="character" w:styleId="Fett">
    <w:name w:val="Strong"/>
    <w:basedOn w:val="Absatz-Standardschriftart"/>
    <w:uiPriority w:val="22"/>
    <w:qFormat/>
    <w:rsid w:val="00580C2D"/>
    <w:rPr>
      <w:b/>
      <w:bCs/>
    </w:rPr>
  </w:style>
  <w:style w:type="character" w:styleId="Hyperlink">
    <w:name w:val="Hyperlink"/>
    <w:basedOn w:val="Absatz-Standardschriftart"/>
    <w:uiPriority w:val="99"/>
    <w:semiHidden/>
    <w:unhideWhenUsed/>
    <w:rsid w:val="00580C2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olicies.google.com/terms?hl=de" TargetMode="External"/><Relationship Id="rId5" Type="http://schemas.openxmlformats.org/officeDocument/2006/relationships/hyperlink" Target="http://www.hubspot.com/legal/privacy-policy"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773</Words>
  <Characters>4872</Characters>
  <Application>Microsoft Office Word</Application>
  <DocSecurity>0</DocSecurity>
  <Lines>40</Lines>
  <Paragraphs>11</Paragraphs>
  <ScaleCrop>false</ScaleCrop>
  <Company/>
  <LinksUpToDate>false</LinksUpToDate>
  <CharactersWithSpaces>5634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 Kindelmann</dc:creator>
  <cp:lastModifiedBy>Rainer Kindelmann</cp:lastModifiedBy>
  <cp:revision>2</cp:revision>
  <dcterms:created xsi:type="dcterms:W3CDTF">2025-11-28T11:28:00Z</dcterms:created>
  <dcterms:modified xsi:type="dcterms:W3CDTF">2025-11-28T11:28:00Z</dcterms:modified>
</cp:coreProperties>
</file>